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113034BC"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1B6242">
        <w:rPr>
          <w:rFonts w:ascii="Verdana" w:eastAsia="Times New Roman" w:hAnsi="Verdana" w:cs="Arial"/>
          <w:b/>
          <w:color w:val="002060"/>
          <w:sz w:val="28"/>
          <w:szCs w:val="36"/>
          <w:lang w:val="en-GB"/>
        </w:rPr>
        <w:t xml:space="preserve"> K171-HED</w:t>
      </w:r>
    </w:p>
    <w:p w14:paraId="2B3A2459" w14:textId="77777777" w:rsidR="005864AA" w:rsidRDefault="005864AA" w:rsidP="003E0C23">
      <w:pPr>
        <w:spacing w:after="120" w:line="240" w:lineRule="auto"/>
        <w:ind w:right="28"/>
        <w:jc w:val="center"/>
        <w:rPr>
          <w:rFonts w:ascii="Verdana" w:eastAsia="Times New Roman" w:hAnsi="Verdana" w:cs="Arial"/>
          <w:b/>
          <w:color w:val="002060"/>
          <w:sz w:val="28"/>
          <w:szCs w:val="36"/>
          <w:lang w:val="en-GB"/>
        </w:rPr>
      </w:pPr>
    </w:p>
    <w:p w14:paraId="4494D812" w14:textId="1FBF9B82"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aconcuadrcula"/>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aconcuadrcula"/>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4F0C4D63" w:rsidR="009A1854" w:rsidRPr="008667EB" w:rsidRDefault="009A1854" w:rsidP="00236998">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00605282">
              <w:rPr>
                <w:rFonts w:ascii="Calibri" w:eastAsia="Times New Roman" w:hAnsi="Calibri" w:cs="Times New Roman"/>
                <w:bCs/>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00E2373D">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2424C06D" w14:textId="160814A2" w:rsidR="009A1854" w:rsidRPr="008667EB" w:rsidRDefault="009A1854" w:rsidP="00236998">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00605282">
              <w:rPr>
                <w:rFonts w:ascii="Calibri" w:eastAsia="Times New Roman" w:hAnsi="Calibri" w:cs="Times New Roman"/>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58EA4BE0" w14:textId="2601B432" w:rsidR="009A1854" w:rsidRPr="008667EB" w:rsidRDefault="009A1854" w:rsidP="00236998">
            <w:pPr>
              <w:pStyle w:val="Prrafodelista"/>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Short-term doctoral mobility</w:t>
            </w:r>
            <w:r w:rsidR="00605282">
              <w:rPr>
                <w:rFonts w:ascii="Calibri" w:eastAsia="Times New Roman" w:hAnsi="Calibri" w:cs="Times New Roman"/>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Prrafodelist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Prrafodelist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Textonotapie"/>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7C3553E"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w:t>
            </w:r>
            <w:r w:rsidR="008D7294" w:rsidRPr="008D7294">
              <w:rPr>
                <w:rFonts w:ascii="Calibri" w:eastAsia="Times New Roman" w:hAnsi="Calibri" w:cs="Times New Roman"/>
                <w:b/>
                <w:bCs/>
                <w:color w:val="000000"/>
                <w:sz w:val="16"/>
                <w:szCs w:val="16"/>
                <w:lang w:val="en-GB" w:eastAsia="en-GB"/>
              </w:rPr>
              <w:t>(as indicated in the course catalogue</w:t>
            </w:r>
            <w:r w:rsidR="00605282">
              <w:rPr>
                <w:rFonts w:ascii="Calibri" w:eastAsia="Times New Roman" w:hAnsi="Calibri" w:cs="Times New Roman"/>
                <w:b/>
                <w:bCs/>
                <w:color w:val="000000"/>
                <w:sz w:val="16"/>
                <w:szCs w:val="16"/>
                <w:lang w:val="en-GB" w:eastAsia="en-GB"/>
              </w:rPr>
              <w:t>*</w:t>
            </w:r>
            <w:r w:rsidR="008D7294" w:rsidRPr="008D7294">
              <w:rPr>
                <w:rFonts w:ascii="Calibri" w:eastAsia="Times New Roman" w:hAnsi="Calibri" w:cs="Times New Roman"/>
                <w:b/>
                <w:bCs/>
                <w:color w:val="000000"/>
                <w:sz w:val="16"/>
                <w:szCs w:val="16"/>
                <w:lang w:val="en-GB" w:eastAsia="en-GB"/>
              </w:rPr>
              <w:t>)</w:t>
            </w:r>
            <w:r w:rsidR="008D7294" w:rsidRPr="002A00C3">
              <w:rPr>
                <w:rFonts w:ascii="Calibri" w:eastAsia="Times New Roman" w:hAnsi="Calibri" w:cs="Times New Roman"/>
                <w:b/>
                <w:bCs/>
                <w:color w:val="000000"/>
                <w:sz w:val="16"/>
                <w:szCs w:val="16"/>
                <w:lang w:val="en-GB" w:eastAsia="en-GB"/>
              </w:rPr>
              <w:t xml:space="preserve"> </w:t>
            </w:r>
            <w:r w:rsidR="008D7294">
              <w:rPr>
                <w:rFonts w:ascii="Calibri" w:eastAsia="Times New Roman" w:hAnsi="Calibri" w:cs="Times New Roman"/>
                <w:b/>
                <w:bCs/>
                <w:color w:val="000000"/>
                <w:sz w:val="16"/>
                <w:szCs w:val="16"/>
                <w:lang w:val="en-GB" w:eastAsia="en-GB"/>
              </w:rPr>
              <w:t>or description of the study programme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DA39095"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Semester</w:t>
            </w:r>
            <w:r w:rsidR="00562F69">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r w:rsidR="00562F69">
              <w:rPr>
                <w:rFonts w:ascii="Calibri" w:eastAsia="Times New Roman" w:hAnsi="Calibri" w:cs="Times New Roman"/>
                <w:b/>
                <w:bCs/>
                <w:color w:val="000000"/>
                <w:sz w:val="16"/>
                <w:szCs w:val="16"/>
                <w:lang w:val="en-GB" w:eastAsia="en-GB"/>
              </w:rPr>
              <w:t>if applicable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44AC2DED"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laconcuadrcula"/>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if</w:t>
            </w:r>
            <w:proofErr w:type="gramEnd"/>
            <w:r w:rsidRPr="002A00C3">
              <w:rPr>
                <w:rFonts w:ascii="Calibri" w:eastAsia="Times New Roman" w:hAnsi="Calibri" w:cs="Times New Roman"/>
                <w:bCs/>
                <w:color w:val="000000"/>
                <w:sz w:val="16"/>
                <w:szCs w:val="16"/>
                <w:lang w:val="en-GB" w:eastAsia="en-GB"/>
              </w:rPr>
              <w:t xml:space="preserve">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0C8E442F"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D7294">
              <w:rPr>
                <w:rFonts w:ascii="Calibri" w:eastAsia="Times New Roman" w:hAnsi="Calibri" w:cs="Times New Roman"/>
                <w:b/>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or description of the study programme at the Sending Institution</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02730D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w:t>
            </w:r>
            <w:r w:rsidR="00177078">
              <w:rPr>
                <w:rFonts w:ascii="Calibri" w:eastAsia="Times New Roman" w:hAnsi="Calibri" w:cs="Times New Roman"/>
                <w:b/>
                <w:bCs/>
                <w:color w:val="000000"/>
                <w:sz w:val="16"/>
                <w:szCs w:val="16"/>
                <w:lang w:val="en-GB" w:eastAsia="en-GB"/>
              </w:rPr>
              <w:t>emester, if applicable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w:t>
            </w:r>
            <w:proofErr w:type="gramStart"/>
            <w:r w:rsidRPr="002A00C3">
              <w:rPr>
                <w:rFonts w:ascii="Calibri" w:eastAsia="Times New Roman" w:hAnsi="Calibri" w:cs="Times New Roman"/>
                <w:color w:val="000000"/>
                <w:sz w:val="16"/>
                <w:szCs w:val="16"/>
                <w:lang w:val="en-GB" w:eastAsia="en-GB"/>
              </w:rPr>
              <w:t>complete successfully</w:t>
            </w:r>
            <w:proofErr w:type="gramEnd"/>
            <w:r w:rsidRPr="002A00C3">
              <w:rPr>
                <w:rFonts w:ascii="Calibri" w:eastAsia="Times New Roman" w:hAnsi="Calibri" w:cs="Times New Roman"/>
                <w:color w:val="000000"/>
                <w:sz w:val="16"/>
                <w:szCs w:val="16"/>
                <w:lang w:val="en-GB" w:eastAsia="en-GB"/>
              </w:rPr>
              <w:t xml:space="preserve">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tbl>
      <w:tblPr>
        <w:tblpPr w:leftFromText="180" w:rightFromText="180" w:vertAnchor="page" w:horzAnchor="margin" w:tblpXSpec="center" w:tblpY="9751"/>
        <w:tblW w:w="11138" w:type="dxa"/>
        <w:tblLayout w:type="fixed"/>
        <w:tblLook w:val="04A0" w:firstRow="1" w:lastRow="0" w:firstColumn="1" w:lastColumn="0" w:noHBand="0" w:noVBand="1"/>
      </w:tblPr>
      <w:tblGrid>
        <w:gridCol w:w="2797"/>
        <w:gridCol w:w="2046"/>
        <w:gridCol w:w="2050"/>
        <w:gridCol w:w="1640"/>
        <w:gridCol w:w="1093"/>
        <w:gridCol w:w="1512"/>
      </w:tblGrid>
      <w:tr w:rsidR="00111DEE" w:rsidRPr="00A049C0" w14:paraId="0DF7273F" w14:textId="77777777" w:rsidTr="001B6242">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F042B1F" w14:textId="77777777" w:rsidR="00111DEE" w:rsidRPr="002A00C3" w:rsidRDefault="00111DEE" w:rsidP="001B6242">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Refdecomentario"/>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11DEE" w:rsidRPr="002A00C3" w14:paraId="390CD450" w14:textId="77777777" w:rsidTr="001B6242">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DA94D6A" w14:textId="77777777" w:rsidR="00111DEE" w:rsidRPr="002A00C3" w:rsidRDefault="00111DEE" w:rsidP="001B624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430BB7D2" w14:textId="77777777" w:rsidR="00111DEE" w:rsidRPr="002A00C3" w:rsidRDefault="00111DEE" w:rsidP="001B624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3397C4BD" w14:textId="77777777" w:rsidR="00111DEE" w:rsidRPr="002A00C3" w:rsidRDefault="00111DEE" w:rsidP="001B624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60634B25" w14:textId="77777777" w:rsidR="00111DEE" w:rsidRPr="002A00C3" w:rsidRDefault="00111DEE" w:rsidP="001B624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C46A507" w14:textId="77777777" w:rsidR="00111DEE" w:rsidRPr="002A00C3" w:rsidRDefault="00111DEE" w:rsidP="001B624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D35EE8A" w14:textId="77777777" w:rsidR="00111DEE" w:rsidRPr="002A00C3" w:rsidRDefault="00111DEE" w:rsidP="001B624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111DEE" w:rsidRPr="002A00C3" w14:paraId="519ACEA2" w14:textId="77777777" w:rsidTr="001B6242">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C39D309" w14:textId="77777777" w:rsidR="00111DEE" w:rsidRPr="002A00C3" w:rsidRDefault="00111DEE" w:rsidP="001B624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1161CF2C" w14:textId="77777777" w:rsidR="00111DEE" w:rsidRPr="00784E7F" w:rsidRDefault="00111DEE" w:rsidP="001B6242">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705588B9" w14:textId="77777777" w:rsidR="00111DEE" w:rsidRPr="002A00C3" w:rsidRDefault="00111DEE" w:rsidP="001B6242">
            <w:pPr>
              <w:spacing w:after="0" w:line="240" w:lineRule="auto"/>
              <w:jc w:val="center"/>
              <w:rPr>
                <w:rFonts w:ascii="Calibri" w:eastAsia="Times New Roman" w:hAnsi="Calibri" w:cs="Times New Roman"/>
                <w:color w:val="000000"/>
                <w:sz w:val="16"/>
                <w:szCs w:val="16"/>
                <w:lang w:val="en-GB" w:eastAsia="en-GB"/>
              </w:rPr>
            </w:pPr>
          </w:p>
          <w:p w14:paraId="1C6B14D3" w14:textId="77777777" w:rsidR="00111DEE" w:rsidRPr="002A00C3" w:rsidRDefault="00111DEE" w:rsidP="001B6242">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530AA09E" w14:textId="77777777" w:rsidR="00111DEE" w:rsidRPr="002A00C3" w:rsidRDefault="00111DEE" w:rsidP="001B624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C0AF8E" w14:textId="77777777" w:rsidR="00111DEE" w:rsidRPr="002A00C3" w:rsidRDefault="00111DEE" w:rsidP="001B6242">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501BB27A" w14:textId="77777777" w:rsidR="00111DEE" w:rsidRPr="002A00C3" w:rsidRDefault="00111DEE" w:rsidP="001B6242">
            <w:pPr>
              <w:spacing w:after="0" w:line="240" w:lineRule="auto"/>
              <w:jc w:val="center"/>
              <w:rPr>
                <w:rFonts w:ascii="Calibri" w:eastAsia="Times New Roman" w:hAnsi="Calibri" w:cs="Times New Roman"/>
                <w:b/>
                <w:bCs/>
                <w:color w:val="000000"/>
                <w:sz w:val="16"/>
                <w:szCs w:val="16"/>
                <w:lang w:val="en-GB" w:eastAsia="en-GB"/>
              </w:rPr>
            </w:pPr>
          </w:p>
        </w:tc>
      </w:tr>
      <w:tr w:rsidR="00111DEE" w:rsidRPr="00A049C0" w14:paraId="2328DE3C" w14:textId="77777777" w:rsidTr="001B6242">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AF5EE4D" w14:textId="28E78292" w:rsidR="00111DEE" w:rsidRPr="002A00C3" w:rsidRDefault="00111DEE" w:rsidP="001B624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46" w:type="dxa"/>
            <w:tcBorders>
              <w:top w:val="nil"/>
              <w:left w:val="nil"/>
              <w:bottom w:val="single" w:sz="8" w:space="0" w:color="auto"/>
              <w:right w:val="single" w:sz="8" w:space="0" w:color="auto"/>
            </w:tcBorders>
            <w:shd w:val="clear" w:color="auto" w:fill="auto"/>
            <w:noWrap/>
            <w:vAlign w:val="center"/>
            <w:hideMark/>
          </w:tcPr>
          <w:p w14:paraId="07C3C476" w14:textId="77777777" w:rsidR="00111DEE" w:rsidRPr="002A00C3" w:rsidRDefault="00111DEE" w:rsidP="001B6242">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7C549717" w14:textId="77777777" w:rsidR="00111DEE" w:rsidRPr="002A00C3" w:rsidRDefault="00111DEE" w:rsidP="001B6242">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54353E59" w14:textId="432D7C98" w:rsidR="00111DEE" w:rsidRPr="002A00C3" w:rsidRDefault="001B6242" w:rsidP="001B624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Institutional coordinator</w:t>
            </w: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19A5B2E0" w14:textId="77777777" w:rsidR="00111DEE" w:rsidRPr="002A00C3" w:rsidRDefault="00111DEE" w:rsidP="001B6242">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04CC0D5A" w14:textId="77777777" w:rsidR="00111DEE" w:rsidRPr="002A00C3" w:rsidRDefault="00111DEE" w:rsidP="001B6242">
            <w:pPr>
              <w:spacing w:after="0" w:line="240" w:lineRule="auto"/>
              <w:jc w:val="center"/>
              <w:rPr>
                <w:rFonts w:ascii="Calibri" w:eastAsia="Times New Roman" w:hAnsi="Calibri" w:cs="Times New Roman"/>
                <w:b/>
                <w:bCs/>
                <w:color w:val="000000"/>
                <w:sz w:val="16"/>
                <w:szCs w:val="16"/>
                <w:lang w:val="en-GB" w:eastAsia="en-GB"/>
              </w:rPr>
            </w:pPr>
          </w:p>
        </w:tc>
      </w:tr>
      <w:tr w:rsidR="001B6242" w:rsidRPr="00A049C0" w14:paraId="7AA59A94" w14:textId="77777777" w:rsidTr="001B6242">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tcPr>
          <w:p w14:paraId="041C1C7E" w14:textId="4E2145C7" w:rsidR="001B6242" w:rsidRPr="002A00C3" w:rsidRDefault="001B6242" w:rsidP="001B624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46" w:type="dxa"/>
            <w:tcBorders>
              <w:top w:val="nil"/>
              <w:left w:val="nil"/>
              <w:bottom w:val="single" w:sz="8" w:space="0" w:color="auto"/>
              <w:right w:val="single" w:sz="8" w:space="0" w:color="auto"/>
            </w:tcBorders>
            <w:shd w:val="clear" w:color="auto" w:fill="auto"/>
            <w:noWrap/>
            <w:vAlign w:val="center"/>
          </w:tcPr>
          <w:p w14:paraId="457DBA95" w14:textId="77777777" w:rsidR="001B6242" w:rsidRPr="002A00C3" w:rsidRDefault="001B6242" w:rsidP="001B6242">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tcPr>
          <w:p w14:paraId="036BB170" w14:textId="77777777" w:rsidR="001B6242" w:rsidRPr="002A00C3" w:rsidRDefault="001B6242" w:rsidP="001B6242">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tcPr>
          <w:p w14:paraId="5582B7DB" w14:textId="78999B3D" w:rsidR="001B6242" w:rsidRPr="002A00C3" w:rsidRDefault="001B6242" w:rsidP="001B624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Academic Coordinator</w:t>
            </w:r>
          </w:p>
        </w:tc>
        <w:tc>
          <w:tcPr>
            <w:tcW w:w="1093" w:type="dxa"/>
            <w:tcBorders>
              <w:top w:val="nil"/>
              <w:left w:val="single" w:sz="8" w:space="0" w:color="auto"/>
              <w:bottom w:val="single" w:sz="8" w:space="0" w:color="auto"/>
              <w:right w:val="single" w:sz="8" w:space="0" w:color="auto"/>
            </w:tcBorders>
            <w:shd w:val="clear" w:color="auto" w:fill="auto"/>
            <w:noWrap/>
            <w:vAlign w:val="center"/>
          </w:tcPr>
          <w:p w14:paraId="12D41FCF" w14:textId="77777777" w:rsidR="001B6242" w:rsidRPr="002A00C3" w:rsidRDefault="001B6242" w:rsidP="001B6242">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6ED4F41B" w14:textId="77777777" w:rsidR="001B6242" w:rsidRPr="002A00C3" w:rsidRDefault="001B6242" w:rsidP="001B6242">
            <w:pPr>
              <w:spacing w:after="0" w:line="240" w:lineRule="auto"/>
              <w:jc w:val="center"/>
              <w:rPr>
                <w:rFonts w:ascii="Calibri" w:eastAsia="Times New Roman" w:hAnsi="Calibri" w:cs="Times New Roman"/>
                <w:b/>
                <w:bCs/>
                <w:color w:val="000000"/>
                <w:sz w:val="16"/>
                <w:szCs w:val="16"/>
                <w:lang w:val="en-GB" w:eastAsia="en-GB"/>
              </w:rPr>
            </w:pPr>
          </w:p>
        </w:tc>
      </w:tr>
      <w:tr w:rsidR="00111DEE" w:rsidRPr="00177078" w14:paraId="35F01A9D" w14:textId="77777777" w:rsidTr="001B6242">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1E26189" w14:textId="5FF0833C" w:rsidR="00111DEE" w:rsidRPr="002A00C3" w:rsidRDefault="001B6242" w:rsidP="001B624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46" w:type="dxa"/>
            <w:tcBorders>
              <w:top w:val="nil"/>
              <w:left w:val="nil"/>
              <w:bottom w:val="double" w:sz="6" w:space="0" w:color="auto"/>
              <w:right w:val="single" w:sz="8" w:space="0" w:color="auto"/>
            </w:tcBorders>
            <w:shd w:val="clear" w:color="auto" w:fill="auto"/>
            <w:noWrap/>
            <w:vAlign w:val="center"/>
            <w:hideMark/>
          </w:tcPr>
          <w:p w14:paraId="14C4B863" w14:textId="77777777" w:rsidR="00111DEE" w:rsidRPr="002A00C3" w:rsidRDefault="00111DEE" w:rsidP="001B6242">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59E26BEE" w14:textId="77777777" w:rsidR="00111DEE" w:rsidRPr="002A00C3" w:rsidRDefault="00111DEE" w:rsidP="001B6242">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5E536B9E" w14:textId="670F7DFD" w:rsidR="00111DEE" w:rsidRPr="002A00C3" w:rsidRDefault="007F734F" w:rsidP="001B6242">
            <w:pPr>
              <w:spacing w:after="0" w:line="240" w:lineRule="auto"/>
              <w:jc w:val="center"/>
              <w:rPr>
                <w:rFonts w:ascii="Calibri" w:eastAsia="Times New Roman" w:hAnsi="Calibri" w:cs="Times New Roman"/>
                <w:color w:val="000000"/>
                <w:sz w:val="16"/>
                <w:szCs w:val="16"/>
                <w:lang w:val="en-GB" w:eastAsia="en-GB"/>
              </w:rPr>
            </w:pPr>
            <w:r w:rsidRPr="007F734F">
              <w:rPr>
                <w:rFonts w:ascii="Calibri" w:eastAsia="Times New Roman" w:hAnsi="Calibri" w:cs="Times New Roman"/>
                <w:color w:val="000000"/>
                <w:sz w:val="16"/>
                <w:szCs w:val="16"/>
                <w:lang w:val="en-GB" w:eastAsia="en-GB"/>
              </w:rPr>
              <w:t xml:space="preserve">Tutor, </w:t>
            </w:r>
            <w:proofErr w:type="gramStart"/>
            <w:r w:rsidRPr="007F734F">
              <w:rPr>
                <w:rFonts w:ascii="Calibri" w:eastAsia="Times New Roman" w:hAnsi="Calibri" w:cs="Times New Roman"/>
                <w:color w:val="000000"/>
                <w:sz w:val="16"/>
                <w:szCs w:val="16"/>
                <w:lang w:val="en-GB" w:eastAsia="en-GB"/>
              </w:rPr>
              <w:t>Master's</w:t>
            </w:r>
            <w:proofErr w:type="gramEnd"/>
            <w:r w:rsidRPr="007F734F">
              <w:rPr>
                <w:rFonts w:ascii="Calibri" w:eastAsia="Times New Roman" w:hAnsi="Calibri" w:cs="Times New Roman"/>
                <w:color w:val="000000"/>
                <w:sz w:val="16"/>
                <w:szCs w:val="16"/>
                <w:lang w:val="en-GB" w:eastAsia="en-GB"/>
              </w:rPr>
              <w:t xml:space="preserve"> Director or Research Supervisor, depending on the cycle *1</w:t>
            </w: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4154644A" w14:textId="77777777" w:rsidR="00111DEE" w:rsidRPr="002A00C3" w:rsidRDefault="00111DEE" w:rsidP="001B6242">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5D984731" w14:textId="77777777" w:rsidR="00111DEE" w:rsidRPr="002A00C3" w:rsidRDefault="00111DEE" w:rsidP="001B6242">
            <w:pPr>
              <w:spacing w:after="0" w:line="240" w:lineRule="auto"/>
              <w:jc w:val="center"/>
              <w:rPr>
                <w:rFonts w:ascii="Calibri" w:eastAsia="Times New Roman" w:hAnsi="Calibri" w:cs="Times New Roman"/>
                <w:b/>
                <w:bCs/>
                <w:color w:val="000000"/>
                <w:sz w:val="16"/>
                <w:szCs w:val="16"/>
                <w:lang w:val="en-GB" w:eastAsia="en-GB"/>
              </w:rPr>
            </w:pPr>
          </w:p>
        </w:tc>
      </w:tr>
    </w:tbl>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p w14:paraId="17FD9A3D" w14:textId="30FD603D" w:rsidR="00E7669F" w:rsidRPr="007F734F" w:rsidRDefault="007F734F" w:rsidP="004706F7">
      <w:pPr>
        <w:spacing w:after="160" w:line="259" w:lineRule="auto"/>
        <w:rPr>
          <w:rFonts w:ascii="Calibri" w:eastAsia="Times New Roman" w:hAnsi="Calibri" w:cs="Times New Roman"/>
          <w:color w:val="000000"/>
          <w:sz w:val="16"/>
          <w:szCs w:val="16"/>
          <w:lang w:val="en-GB" w:eastAsia="en-GB"/>
        </w:rPr>
      </w:pPr>
      <w:r w:rsidRPr="007F734F">
        <w:rPr>
          <w:rFonts w:ascii="Calibri" w:eastAsia="Times New Roman" w:hAnsi="Calibri" w:cs="Times New Roman"/>
          <w:color w:val="000000"/>
          <w:sz w:val="16"/>
          <w:szCs w:val="16"/>
          <w:lang w:val="en-GB" w:eastAsia="en-GB"/>
        </w:rPr>
        <w:t xml:space="preserve">*1 For undergraduate students, the academic tutor, if any, should be indicated; for </w:t>
      </w:r>
      <w:proofErr w:type="gramStart"/>
      <w:r w:rsidRPr="007F734F">
        <w:rPr>
          <w:rFonts w:ascii="Calibri" w:eastAsia="Times New Roman" w:hAnsi="Calibri" w:cs="Times New Roman"/>
          <w:color w:val="000000"/>
          <w:sz w:val="16"/>
          <w:szCs w:val="16"/>
          <w:lang w:val="en-GB" w:eastAsia="en-GB"/>
        </w:rPr>
        <w:t>Master's</w:t>
      </w:r>
      <w:proofErr w:type="gramEnd"/>
      <w:r w:rsidRPr="007F734F">
        <w:rPr>
          <w:rFonts w:ascii="Calibri" w:eastAsia="Times New Roman" w:hAnsi="Calibri" w:cs="Times New Roman"/>
          <w:color w:val="000000"/>
          <w:sz w:val="16"/>
          <w:szCs w:val="16"/>
          <w:lang w:val="en-GB" w:eastAsia="en-GB"/>
        </w:rPr>
        <w:t xml:space="preserve"> students, the name of the Master's Director should be indicated; and for doctoral students, the name of the research supervisor, in the case of the doctoral student, should be indicated.</w:t>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0214061" w14:textId="77777777" w:rsidR="007F734F" w:rsidRDefault="007F734F" w:rsidP="00E176C0">
      <w:pPr>
        <w:spacing w:after="120" w:line="240" w:lineRule="auto"/>
        <w:ind w:right="28"/>
        <w:jc w:val="center"/>
        <w:rPr>
          <w:rFonts w:ascii="Verdana" w:eastAsia="Times New Roman" w:hAnsi="Verdana" w:cs="Arial"/>
          <w:b/>
          <w:color w:val="002060"/>
          <w:sz w:val="28"/>
          <w:szCs w:val="36"/>
          <w:lang w:val="en-GB"/>
        </w:rPr>
      </w:pPr>
    </w:p>
    <w:p w14:paraId="4EA4FEAF" w14:textId="77777777" w:rsidR="007F734F" w:rsidRDefault="007F734F" w:rsidP="00E176C0">
      <w:pPr>
        <w:spacing w:after="120" w:line="240" w:lineRule="auto"/>
        <w:ind w:right="28"/>
        <w:jc w:val="center"/>
        <w:rPr>
          <w:rFonts w:ascii="Verdana" w:eastAsia="Times New Roman" w:hAnsi="Verdana" w:cs="Arial"/>
          <w:b/>
          <w:color w:val="002060"/>
          <w:sz w:val="28"/>
          <w:szCs w:val="36"/>
          <w:lang w:val="en-GB"/>
        </w:rPr>
      </w:pPr>
    </w:p>
    <w:p w14:paraId="5499DB8B" w14:textId="77777777" w:rsidR="007F734F" w:rsidRDefault="007F734F" w:rsidP="00E176C0">
      <w:pPr>
        <w:spacing w:after="120" w:line="240" w:lineRule="auto"/>
        <w:ind w:right="28"/>
        <w:jc w:val="center"/>
        <w:rPr>
          <w:rFonts w:ascii="Verdana" w:eastAsia="Times New Roman" w:hAnsi="Verdana" w:cs="Arial"/>
          <w:b/>
          <w:color w:val="002060"/>
          <w:sz w:val="28"/>
          <w:szCs w:val="36"/>
          <w:lang w:val="en-GB"/>
        </w:rPr>
      </w:pPr>
    </w:p>
    <w:p w14:paraId="6EC32CB5" w14:textId="2ACB4EC6"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w:t>
            </w:r>
            <w:proofErr w:type="gramStart"/>
            <w:r>
              <w:rPr>
                <w:rFonts w:ascii="Calibri" w:eastAsia="Times New Roman" w:hAnsi="Calibri" w:cs="Times New Roman"/>
                <w:color w:val="000000"/>
                <w:sz w:val="14"/>
                <w:szCs w:val="16"/>
                <w:lang w:val="en-GB" w:eastAsia="en-GB"/>
              </w:rPr>
              <w:t>to</w:t>
            </w:r>
            <w:proofErr w:type="gramEnd"/>
            <w:r>
              <w:rPr>
                <w:rFonts w:ascii="Calibri" w:eastAsia="Times New Roman" w:hAnsi="Calibri" w:cs="Times New Roman"/>
                <w:color w:val="000000"/>
                <w:sz w:val="14"/>
                <w:szCs w:val="16"/>
                <w:lang w:val="en-GB" w:eastAsia="en-GB"/>
              </w:rPr>
              <w:t xml:space="preserve">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31106CAD" w:rsidR="00461D27" w:rsidRPr="002A00C3"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3C0CDB9D"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77777777"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nil"/>
                  <w:left w:val="nil"/>
                  <w:bottom w:val="nil"/>
                  <w:right w:val="single" w:sz="8" w:space="0" w:color="auto"/>
                </w:tcBorders>
                <w:shd w:val="clear" w:color="auto" w:fill="auto"/>
                <w:vAlign w:val="center"/>
                <w:hideMark/>
              </w:tcPr>
              <w:p w14:paraId="54FBB16C"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389D5F2F"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aconcuadrcula"/>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7777777"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proofErr w:type="gramStart"/>
            <w:r w:rsidRPr="002A00C3">
              <w:rPr>
                <w:rFonts w:ascii="Calibri" w:eastAsia="Times New Roman" w:hAnsi="Calibri" w:cs="Times New Roman"/>
                <w:color w:val="000000"/>
                <w:sz w:val="14"/>
                <w:szCs w:val="16"/>
                <w:lang w:val="en-GB" w:eastAsia="en-GB"/>
              </w:rPr>
              <w:t>Institution</w:t>
            </w:r>
            <w:r>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 and</w:t>
            </w:r>
            <w:proofErr w:type="gramEnd"/>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77777777"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proofErr w:type="gramStart"/>
            <w:r>
              <w:rPr>
                <w:rFonts w:ascii="Calibri" w:eastAsia="Times New Roman" w:hAnsi="Calibri" w:cs="Times New Roman"/>
                <w:b/>
                <w:bCs/>
                <w:color w:val="000000"/>
                <w:sz w:val="16"/>
                <w:szCs w:val="16"/>
                <w:lang w:val="en-GB" w:eastAsia="en-GB"/>
              </w:rPr>
              <w:t>programme  at</w:t>
            </w:r>
            <w:proofErr w:type="gramEnd"/>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1843A66B"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76540FBD"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72D3089E" w:rsidR="00DA6C2C" w:rsidRDefault="00000000"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9C2388">
                  <w:rPr>
                    <w:rStyle w:val="Textodelmarcadordeposicin"/>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9C2388">
                  <w:rPr>
                    <w:rStyle w:val="Textodelmarcadordeposicin"/>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1ECC0B2"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42A92A08"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43" w:type="dxa"/>
                <w:tcBorders>
                  <w:top w:val="single" w:sz="4" w:space="0" w:color="auto"/>
                  <w:left w:val="single" w:sz="4" w:space="0" w:color="auto"/>
                  <w:right w:val="single" w:sz="4" w:space="0" w:color="auto"/>
                </w:tcBorders>
                <w:vAlign w:val="center"/>
              </w:tcPr>
              <w:p w14:paraId="6073F6D9" w14:textId="627C9964" w:rsidR="00DA6C2C" w:rsidRDefault="00DA6C2C" w:rsidP="00DA6C2C">
                <w:pPr>
                  <w:rPr>
                    <w:rFonts w:ascii="Calibri" w:eastAsia="Times New Roman" w:hAnsi="Calibri" w:cs="Times New Roman"/>
                    <w:color w:val="000000"/>
                    <w:sz w:val="16"/>
                    <w:szCs w:val="16"/>
                    <w:lang w:val="en-GB" w:eastAsia="en-GB"/>
                  </w:rPr>
                </w:pPr>
                <w:r w:rsidRPr="009C2388">
                  <w:rPr>
                    <w:rStyle w:val="Textodelmarcadordeposicin"/>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w:t>
            </w:r>
            <w:proofErr w:type="gramStart"/>
            <w:r w:rsidRPr="002A00C3">
              <w:rPr>
                <w:rFonts w:ascii="Calibri" w:eastAsia="Times New Roman" w:hAnsi="Calibri" w:cs="Times New Roman"/>
                <w:color w:val="000000"/>
                <w:sz w:val="14"/>
                <w:szCs w:val="16"/>
                <w:lang w:val="en-GB" w:eastAsia="en-GB"/>
              </w:rPr>
              <w:t>to</w:t>
            </w:r>
            <w:proofErr w:type="gramEnd"/>
            <w:r w:rsidRPr="002A00C3">
              <w:rPr>
                <w:rFonts w:ascii="Calibri" w:eastAsia="Times New Roman" w:hAnsi="Calibri" w:cs="Times New Roman"/>
                <w:color w:val="000000"/>
                <w:sz w:val="14"/>
                <w:szCs w:val="16"/>
                <w:lang w:val="en-GB" w:eastAsia="en-GB"/>
              </w:rPr>
              <w:t xml:space="preserve">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7EB6E869" w:rsidR="00461D27" w:rsidRPr="002A00C3" w:rsidRDefault="00000000"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4A7D42" w:rsidRPr="009C2388">
                  <w:rPr>
                    <w:rStyle w:val="Textodelmarcadordeposicin"/>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701" w:type="dxa"/>
                <w:tcBorders>
                  <w:top w:val="single" w:sz="8" w:space="0" w:color="auto"/>
                  <w:left w:val="nil"/>
                  <w:bottom w:val="double" w:sz="6" w:space="0" w:color="auto"/>
                  <w:right w:val="single" w:sz="4" w:space="0" w:color="auto"/>
                </w:tcBorders>
                <w:vAlign w:val="center"/>
              </w:tcPr>
              <w:p w14:paraId="7C5EBE31" w14:textId="14CA34AA"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76D7E55B" w14:textId="77777777" w:rsidR="00E34257" w:rsidRDefault="00E34257" w:rsidP="00E34257">
      <w:pPr>
        <w:spacing w:after="120" w:line="240" w:lineRule="auto"/>
        <w:ind w:right="28"/>
        <w:jc w:val="center"/>
        <w:rPr>
          <w:rFonts w:ascii="Verdana" w:eastAsia="Times New Roman" w:hAnsi="Verdana" w:cs="Arial"/>
          <w:b/>
          <w:color w:val="002060"/>
          <w:sz w:val="28"/>
          <w:szCs w:val="36"/>
          <w:lang w:val="en-GB"/>
        </w:rPr>
      </w:pPr>
    </w:p>
    <w:p w14:paraId="271CA723" w14:textId="5B0DEC24"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laconcuadrcula"/>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4DF6722B"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proofErr w:type="gramStart"/>
            <w:r w:rsidR="00E325E6">
              <w:rPr>
                <w:rFonts w:ascii="Calibri" w:eastAsia="Times New Roman" w:hAnsi="Calibri" w:cs="Times New Roman"/>
                <w:b/>
                <w:color w:val="000000"/>
                <w:sz w:val="16"/>
                <w:szCs w:val="16"/>
                <w:lang w:val="en-GB" w:eastAsia="en-GB"/>
              </w:rPr>
              <w:t>(</w:t>
            </w:r>
            <w:r w:rsidR="00E325E6">
              <w:t xml:space="preserve"> </w:t>
            </w:r>
            <w:r w:rsidR="00E325E6" w:rsidRPr="00E325E6">
              <w:rPr>
                <w:rFonts w:ascii="Calibri" w:eastAsia="Times New Roman" w:hAnsi="Calibri" w:cs="Times New Roman"/>
                <w:b/>
                <w:color w:val="000000"/>
                <w:sz w:val="16"/>
                <w:szCs w:val="16"/>
                <w:lang w:val="en-GB" w:eastAsia="en-GB"/>
              </w:rPr>
              <w:t>physical</w:t>
            </w:r>
            <w:proofErr w:type="gramEnd"/>
            <w:r w:rsidR="00E325E6" w:rsidRPr="00E325E6">
              <w:rPr>
                <w:rFonts w:ascii="Calibri" w:eastAsia="Times New Roman" w:hAnsi="Calibri" w:cs="Times New Roman"/>
                <w:b/>
                <w:color w:val="000000"/>
                <w:sz w:val="16"/>
                <w:szCs w:val="16"/>
                <w:lang w:val="en-GB" w:eastAsia="en-GB"/>
              </w:rPr>
              <w:t xml:space="preserve">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73C83983" w:rsidR="00831562" w:rsidRDefault="00831562"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proofErr w:type="gramStart"/>
            <w:r w:rsidRPr="00831562">
              <w:rPr>
                <w:rFonts w:ascii="Calibri" w:eastAsia="Times New Roman" w:hAnsi="Calibri" w:cs="Times New Roman"/>
                <w:b/>
                <w:bCs/>
                <w:color w:val="000000"/>
                <w:sz w:val="16"/>
                <w:szCs w:val="16"/>
                <w:lang w:val="en-GB" w:eastAsia="en-GB"/>
              </w:rPr>
              <w:t xml:space="preserve">catalogue) </w:t>
            </w:r>
            <w:r>
              <w:rPr>
                <w:rFonts w:ascii="Calibri" w:eastAsia="Times New Roman" w:hAnsi="Calibri" w:cs="Times New Roman"/>
                <w:b/>
                <w:bCs/>
                <w:color w:val="000000"/>
                <w:sz w:val="16"/>
                <w:szCs w:val="16"/>
                <w:lang w:val="en-GB" w:eastAsia="en-GB"/>
              </w:rPr>
              <w:t xml:space="preserve"> catalogue</w:t>
            </w:r>
            <w:proofErr w:type="gramEnd"/>
            <w:r>
              <w:rPr>
                <w:rFonts w:ascii="Calibri" w:eastAsia="Times New Roman" w:hAnsi="Calibri" w:cs="Times New Roman"/>
                <w:b/>
                <w:bCs/>
                <w:color w:val="000000"/>
                <w:sz w:val="16"/>
                <w:szCs w:val="16"/>
                <w:lang w:val="en-GB" w:eastAsia="en-GB"/>
              </w:rPr>
              <w:t>) or description of the study</w:t>
            </w:r>
          </w:p>
          <w:p w14:paraId="1143216C" w14:textId="1CCF3D13" w:rsidR="00831562" w:rsidRDefault="00831562"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59C1AAE4"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E7EBF50"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63DBBAA"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0939852B" w14:textId="4014D6E2" w:rsidR="00436D85" w:rsidRDefault="00436D85" w:rsidP="007925D1">
      <w:pPr>
        <w:spacing w:after="120" w:line="240" w:lineRule="auto"/>
        <w:ind w:right="28"/>
        <w:rPr>
          <w:rFonts w:ascii="Verdana" w:eastAsia="Times New Roman" w:hAnsi="Verdana" w:cs="Arial"/>
          <w:b/>
          <w:color w:val="002060"/>
          <w:sz w:val="28"/>
          <w:szCs w:val="36"/>
          <w:lang w:val="en-GB"/>
        </w:rPr>
      </w:pPr>
    </w:p>
    <w:p w14:paraId="7A84696D" w14:textId="44CD65D2" w:rsidR="009377D4" w:rsidRDefault="009377D4" w:rsidP="007925D1">
      <w:pPr>
        <w:spacing w:after="120" w:line="240" w:lineRule="auto"/>
        <w:ind w:right="28"/>
        <w:rPr>
          <w:rFonts w:ascii="Verdana" w:eastAsia="Times New Roman" w:hAnsi="Verdana" w:cs="Arial"/>
          <w:b/>
          <w:color w:val="002060"/>
          <w:sz w:val="28"/>
          <w:szCs w:val="36"/>
          <w:lang w:val="en-GB"/>
        </w:rPr>
      </w:pPr>
    </w:p>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p w14:paraId="7908E2A2" w14:textId="77777777" w:rsidR="001B6242" w:rsidRDefault="001B6242" w:rsidP="007925D1">
      <w:pPr>
        <w:spacing w:after="120" w:line="240" w:lineRule="auto"/>
        <w:ind w:right="28"/>
        <w:rPr>
          <w:rFonts w:ascii="Verdana" w:eastAsia="Times New Roman" w:hAnsi="Verdana" w:cs="Arial"/>
          <w:b/>
          <w:color w:val="002060"/>
          <w:sz w:val="28"/>
          <w:szCs w:val="36"/>
          <w:lang w:val="en-GB"/>
        </w:rPr>
      </w:pPr>
    </w:p>
    <w:tbl>
      <w:tblPr>
        <w:tblStyle w:val="Tablaconcuadrcula"/>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lastRenderedPageBreak/>
              <w:t>Table E</w:t>
            </w:r>
          </w:p>
          <w:p w14:paraId="618D4B08" w14:textId="7D81CD5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proofErr w:type="gramStart"/>
            <w:r w:rsidR="00E325E6">
              <w:rPr>
                <w:rFonts w:ascii="Calibri" w:eastAsia="Times New Roman" w:hAnsi="Calibri" w:cs="Times New Roman"/>
                <w:b/>
                <w:color w:val="000000"/>
                <w:sz w:val="16"/>
                <w:szCs w:val="16"/>
                <w:lang w:val="en-GB" w:eastAsia="en-GB"/>
              </w:rPr>
              <w:t>(</w:t>
            </w:r>
            <w:r w:rsidR="00E325E6">
              <w:rPr>
                <w:rFonts w:ascii="Calibri" w:eastAsia="Times New Roman" w:hAnsi="Calibri" w:cs="Times New Roman"/>
                <w:b/>
                <w:bCs/>
                <w:color w:val="000000"/>
                <w:sz w:val="16"/>
                <w:szCs w:val="16"/>
                <w:lang w:val="en-GB" w:eastAsia="en-GB"/>
              </w:rPr>
              <w:t xml:space="preserve"> physical</w:t>
            </w:r>
            <w:proofErr w:type="gramEnd"/>
            <w:r w:rsidR="00E325E6">
              <w:rPr>
                <w:rFonts w:ascii="Calibri" w:eastAsia="Times New Roman" w:hAnsi="Calibri" w:cs="Times New Roman"/>
                <w:b/>
                <w:bCs/>
                <w:color w:val="000000"/>
                <w:sz w:val="16"/>
                <w:szCs w:val="16"/>
                <w:lang w:val="en-GB" w:eastAsia="en-GB"/>
              </w:rPr>
              <w:t xml:space="preserve">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77777777"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proofErr w:type="gramStart"/>
            <w:r w:rsidRPr="00831562">
              <w:rPr>
                <w:rFonts w:ascii="Calibri" w:eastAsia="Times New Roman" w:hAnsi="Calibri" w:cs="Times New Roman"/>
                <w:b/>
                <w:bCs/>
                <w:color w:val="000000"/>
                <w:sz w:val="16"/>
                <w:szCs w:val="16"/>
                <w:lang w:val="en-GB" w:eastAsia="en-GB"/>
              </w:rPr>
              <w:t xml:space="preserve">catalogue) </w:t>
            </w:r>
            <w:r>
              <w:rPr>
                <w:rFonts w:ascii="Calibri" w:eastAsia="Times New Roman" w:hAnsi="Calibri" w:cs="Times New Roman"/>
                <w:b/>
                <w:bCs/>
                <w:color w:val="000000"/>
                <w:sz w:val="16"/>
                <w:szCs w:val="16"/>
                <w:lang w:val="en-GB" w:eastAsia="en-GB"/>
              </w:rPr>
              <w:t xml:space="preserve"> catalogue</w:t>
            </w:r>
            <w:proofErr w:type="gramEnd"/>
            <w:r>
              <w:rPr>
                <w:rFonts w:ascii="Calibri" w:eastAsia="Times New Roman" w:hAnsi="Calibri" w:cs="Times New Roman"/>
                <w:b/>
                <w:bCs/>
                <w:color w:val="000000"/>
                <w:sz w:val="16"/>
                <w:szCs w:val="16"/>
                <w:lang w:val="en-GB" w:eastAsia="en-GB"/>
              </w:rPr>
              <w:t xml:space="preserv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7777777"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aconcuadrcula"/>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1" w:history="1">
              <w:r w:rsidRPr="002E1905">
                <w:rPr>
                  <w:rStyle w:val="Hipervnculo"/>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132" w:type="dxa"/>
          </w:tcPr>
          <w:p w14:paraId="2B34FB7F" w14:textId="77777777" w:rsidR="002C5273" w:rsidRPr="002E1905" w:rsidRDefault="006754AC" w:rsidP="00BA1E54">
            <w:pPr>
              <w:pStyle w:val="Textonotapi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2" w:history="1">
              <w:r w:rsidRPr="002E1905">
                <w:rPr>
                  <w:rStyle w:val="Hipervnculo"/>
                  <w:rFonts w:cstheme="minorHAnsi"/>
                  <w:sz w:val="20"/>
                  <w:szCs w:val="20"/>
                  <w:lang w:val="en-GB"/>
                </w:rPr>
                <w:t>ISCED-F 2013 search tool</w:t>
              </w:r>
            </w:hyperlink>
            <w:r w:rsidRPr="002E1905">
              <w:rPr>
                <w:rFonts w:cstheme="minorHAnsi"/>
                <w:sz w:val="20"/>
                <w:szCs w:val="20"/>
                <w:lang w:val="en-GB"/>
              </w:rPr>
              <w:t xml:space="preserve"> available at </w:t>
            </w:r>
            <w:hyperlink r:id="rId13" w:history="1">
              <w:r w:rsidRPr="002E1905">
                <w:rPr>
                  <w:rStyle w:val="Hipervnculo"/>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Textonotaalfinal"/>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E800FFC" w:rsidR="003A52FF" w:rsidRPr="002E1905" w:rsidRDefault="004C522B"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 xml:space="preserve">Mobility type: </w:t>
            </w:r>
            <w:r w:rsidR="003A52FF" w:rsidRPr="002E1905">
              <w:rPr>
                <w:rFonts w:ascii="Calibri" w:eastAsia="Times New Roman" w:hAnsi="Calibri" w:cs="Arial"/>
                <w:b/>
                <w:iCs/>
                <w:color w:val="000000"/>
                <w:sz w:val="20"/>
                <w:szCs w:val="16"/>
                <w:lang w:val="en-GB" w:eastAsia="en-GB"/>
              </w:rPr>
              <w:t>Semester(s)</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lastRenderedPageBreak/>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Textonotapi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w:t>
            </w:r>
            <w:proofErr w:type="gramStart"/>
            <w:r w:rsidRPr="00544433">
              <w:rPr>
                <w:rFonts w:asciiTheme="minorHAnsi" w:hAnsiTheme="minorHAnsi" w:cstheme="minorHAnsi"/>
                <w:lang w:val="en-GB"/>
              </w:rPr>
              <w:t>in particular for</w:t>
            </w:r>
            <w:proofErr w:type="gramEnd"/>
            <w:r w:rsidRPr="00544433">
              <w:rPr>
                <w:rFonts w:asciiTheme="minorHAnsi" w:hAnsiTheme="minorHAnsi" w:cstheme="minorHAnsi"/>
                <w:lang w:val="en-GB"/>
              </w:rPr>
              <w:t xml:space="preserve">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4" w:history="1">
              <w:r w:rsidRPr="002E1905">
                <w:rPr>
                  <w:rStyle w:val="Hipervnculo"/>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5" w:history="1">
              <w:proofErr w:type="spellStart"/>
              <w:r w:rsidRPr="002E1905">
                <w:rPr>
                  <w:rStyle w:val="Hipervnculo"/>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 xml:space="preserve">A self-contained and formal structured learning experience that features learning outcomes, </w:t>
            </w:r>
            <w:proofErr w:type="gramStart"/>
            <w:r w:rsidRPr="002E1905">
              <w:rPr>
                <w:rFonts w:cstheme="minorHAnsi"/>
                <w:sz w:val="20"/>
                <w:szCs w:val="20"/>
                <w:lang w:val="en-GB"/>
              </w:rPr>
              <w:t>credits</w:t>
            </w:r>
            <w:proofErr w:type="gramEnd"/>
            <w:r w:rsidRPr="002E1905">
              <w:rPr>
                <w:rFonts w:cstheme="minorHAnsi"/>
                <w:sz w:val="20"/>
                <w:szCs w:val="20"/>
                <w:lang w:val="en-GB"/>
              </w:rPr>
              <w:t xml:space="preserve">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Textonotaalfinal"/>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6" w:history="1">
              <w:r w:rsidRPr="002E1905">
                <w:rPr>
                  <w:rStyle w:val="Hipervnculo"/>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Textonotapi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 xml:space="preserve">etailed, </w:t>
            </w:r>
            <w:proofErr w:type="gramStart"/>
            <w:r w:rsidRPr="00544433">
              <w:rPr>
                <w:rFonts w:asciiTheme="minorHAnsi" w:hAnsiTheme="minorHAnsi" w:cstheme="minorHAnsi"/>
                <w:lang w:val="en-GB"/>
              </w:rPr>
              <w:t>user-friendly</w:t>
            </w:r>
            <w:proofErr w:type="gramEnd"/>
            <w:r w:rsidRPr="00544433">
              <w:rPr>
                <w:rFonts w:asciiTheme="minorHAnsi" w:hAnsiTheme="minorHAnsi" w:cstheme="minorHAnsi"/>
                <w:lang w:val="en-GB"/>
              </w:rPr>
              <w:t xml:space="preserve">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 xml:space="preserve">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w:t>
            </w:r>
            <w:proofErr w:type="gramStart"/>
            <w:r w:rsidRPr="00544433">
              <w:rPr>
                <w:rFonts w:asciiTheme="minorHAnsi" w:hAnsiTheme="minorHAnsi" w:cstheme="minorHAnsi"/>
                <w:lang w:val="en-GB"/>
              </w:rPr>
              <w:t>components</w:t>
            </w:r>
            <w:proofErr w:type="gramEnd"/>
            <w:r w:rsidRPr="00544433">
              <w:rPr>
                <w:rFonts w:asciiTheme="minorHAnsi" w:hAnsiTheme="minorHAnsi" w:cstheme="minorHAnsi"/>
                <w:lang w:val="en-GB"/>
              </w:rPr>
              <w:t xml:space="preserve"> and the learning resources. The Course Catalogue should include the names of people to contact, with information about how, </w:t>
            </w:r>
            <w:proofErr w:type="gramStart"/>
            <w:r w:rsidRPr="00544433">
              <w:rPr>
                <w:rFonts w:asciiTheme="minorHAnsi" w:hAnsiTheme="minorHAnsi" w:cstheme="minorHAnsi"/>
                <w:lang w:val="en-GB"/>
              </w:rPr>
              <w:t>when</w:t>
            </w:r>
            <w:proofErr w:type="gramEnd"/>
            <w:r w:rsidRPr="00544433">
              <w:rPr>
                <w:rFonts w:asciiTheme="minorHAnsi" w:hAnsiTheme="minorHAnsi" w:cstheme="minorHAnsi"/>
                <w:lang w:val="en-GB"/>
              </w:rPr>
              <w:t xml:space="preserve">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 xml:space="preserve">Component is in a different language than previously specified in the course </w:t>
            </w:r>
            <w:proofErr w:type="gramStart"/>
            <w:r w:rsidRPr="002E1905">
              <w:rPr>
                <w:rFonts w:asciiTheme="minorHAnsi" w:hAnsiTheme="minorHAnsi" w:cstheme="minorHAnsi"/>
                <w:lang w:val="en-GB"/>
              </w:rPr>
              <w:t>catalogue</w:t>
            </w:r>
            <w:proofErr w:type="gramEnd"/>
          </w:p>
          <w:p w14:paraId="03E82A3B" w14:textId="7F8E3A8E" w:rsidR="006274A5" w:rsidRPr="000D29F8"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6B4B21">
      <w:headerReference w:type="default" r:id="rId17"/>
      <w:pgSz w:w="11906" w:h="16838"/>
      <w:pgMar w:top="1418"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11AFD" w14:textId="77777777" w:rsidR="00450D77" w:rsidRDefault="00450D77" w:rsidP="005F66E7">
      <w:pPr>
        <w:spacing w:after="0" w:line="240" w:lineRule="auto"/>
      </w:pPr>
      <w:r>
        <w:separator/>
      </w:r>
    </w:p>
  </w:endnote>
  <w:endnote w:type="continuationSeparator" w:id="0">
    <w:p w14:paraId="5B9BC7DE" w14:textId="77777777" w:rsidR="00450D77" w:rsidRDefault="00450D77" w:rsidP="005F66E7">
      <w:pPr>
        <w:spacing w:after="0" w:line="240" w:lineRule="auto"/>
      </w:pPr>
      <w:r>
        <w:continuationSeparator/>
      </w:r>
    </w:p>
  </w:endnote>
  <w:endnote w:type="continuationNotice" w:id="1">
    <w:p w14:paraId="3CED624E" w14:textId="77777777" w:rsidR="00450D77" w:rsidRDefault="00450D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8EF72" w14:textId="77777777" w:rsidR="00450D77" w:rsidRDefault="00450D77" w:rsidP="005F66E7">
      <w:pPr>
        <w:spacing w:after="0" w:line="240" w:lineRule="auto"/>
      </w:pPr>
      <w:r>
        <w:separator/>
      </w:r>
    </w:p>
  </w:footnote>
  <w:footnote w:type="continuationSeparator" w:id="0">
    <w:p w14:paraId="50C30B4C" w14:textId="77777777" w:rsidR="00450D77" w:rsidRDefault="00450D77" w:rsidP="005F66E7">
      <w:pPr>
        <w:spacing w:after="0" w:line="240" w:lineRule="auto"/>
      </w:pPr>
      <w:r>
        <w:continuationSeparator/>
      </w:r>
    </w:p>
  </w:footnote>
  <w:footnote w:type="continuationNotice" w:id="1">
    <w:p w14:paraId="2AA1496A" w14:textId="77777777" w:rsidR="00450D77" w:rsidRDefault="00450D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B0296" w14:textId="18602286" w:rsidR="004A7149" w:rsidRDefault="00FE3ED0">
    <w:pPr>
      <w:pStyle w:val="Encabezado"/>
    </w:pPr>
    <w:r w:rsidRPr="00A04811">
      <w:rPr>
        <w:noProof/>
        <w:lang w:val="en-GB" w:eastAsia="en-GB"/>
      </w:rPr>
      <mc:AlternateContent>
        <mc:Choice Requires="wps">
          <w:drawing>
            <wp:anchor distT="0" distB="0" distL="114300" distR="114300" simplePos="0" relativeHeight="251661312" behindDoc="0" locked="0" layoutInCell="1" allowOverlap="1" wp14:anchorId="34D3D1CA" wp14:editId="2AB8CE24">
              <wp:simplePos x="0" y="0"/>
              <wp:positionH relativeFrom="margin">
                <wp:align>right</wp:align>
              </wp:positionH>
              <wp:positionV relativeFrom="paragraph">
                <wp:posOffset>-232647</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AB44B" w14:textId="77777777" w:rsidR="00FE3ED0" w:rsidRPr="00945287" w:rsidRDefault="00FE3ED0" w:rsidP="00FE3ED0">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742391B6" w14:textId="77777777" w:rsidR="00FE3ED0" w:rsidRPr="00945287" w:rsidRDefault="00FE3ED0" w:rsidP="00FE3ED0">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Student’s name</w:t>
                          </w:r>
                        </w:p>
                        <w:p w14:paraId="120D3A14" w14:textId="021CB156" w:rsidR="00FE3ED0" w:rsidRDefault="00FE3ED0" w:rsidP="00FE3ED0">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w:t>
                          </w:r>
                          <w:r>
                            <w:rPr>
                              <w:rFonts w:ascii="Verdana" w:hAnsi="Verdana"/>
                              <w:b/>
                              <w:i/>
                              <w:color w:val="003CB4"/>
                              <w:sz w:val="16"/>
                              <w:szCs w:val="16"/>
                              <w:lang w:val="en-GB"/>
                            </w:rPr>
                            <w:t>023</w:t>
                          </w:r>
                          <w:r w:rsidRPr="00945287">
                            <w:rPr>
                              <w:rFonts w:ascii="Verdana" w:hAnsi="Verdana"/>
                              <w:b/>
                              <w:i/>
                              <w:color w:val="003CB4"/>
                              <w:sz w:val="16"/>
                              <w:szCs w:val="16"/>
                              <w:lang w:val="en-GB"/>
                            </w:rPr>
                            <w:t>/20</w:t>
                          </w:r>
                          <w:r>
                            <w:rPr>
                              <w:rFonts w:ascii="Verdana" w:hAnsi="Verdana"/>
                              <w:b/>
                              <w:i/>
                              <w:color w:val="003CB4"/>
                              <w:sz w:val="16"/>
                              <w:szCs w:val="16"/>
                              <w:lang w:val="en-GB"/>
                            </w:rPr>
                            <w:t>24</w:t>
                          </w:r>
                        </w:p>
                        <w:p w14:paraId="249E6A86" w14:textId="77777777" w:rsidR="00FE3ED0" w:rsidRDefault="00FE3ED0" w:rsidP="00FE3ED0">
                          <w:pPr>
                            <w:tabs>
                              <w:tab w:val="left" w:pos="3119"/>
                            </w:tabs>
                            <w:spacing w:after="0"/>
                            <w:jc w:val="right"/>
                            <w:rPr>
                              <w:rFonts w:ascii="Verdana" w:hAnsi="Verdana"/>
                              <w:b/>
                              <w:i/>
                              <w:color w:val="003CB4"/>
                              <w:sz w:val="14"/>
                              <w:szCs w:val="16"/>
                              <w:lang w:val="en-GB"/>
                            </w:rPr>
                          </w:pPr>
                        </w:p>
                        <w:p w14:paraId="2079BA07" w14:textId="77777777" w:rsidR="00FE3ED0" w:rsidRDefault="00FE3ED0" w:rsidP="00FE3ED0">
                          <w:pPr>
                            <w:tabs>
                              <w:tab w:val="left" w:pos="3119"/>
                            </w:tabs>
                            <w:spacing w:after="0"/>
                            <w:jc w:val="right"/>
                            <w:rPr>
                              <w:rFonts w:ascii="Verdana" w:hAnsi="Verdana"/>
                              <w:b/>
                              <w:i/>
                              <w:color w:val="003CB4"/>
                              <w:sz w:val="14"/>
                              <w:szCs w:val="16"/>
                              <w:lang w:val="en-GB"/>
                            </w:rPr>
                          </w:pPr>
                        </w:p>
                        <w:p w14:paraId="78E27130" w14:textId="77777777" w:rsidR="00FE3ED0" w:rsidRPr="000B0109" w:rsidRDefault="00FE3ED0" w:rsidP="00FE3ED0">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D3D1CA" id="_x0000_t202" coordsize="21600,21600" o:spt="202" path="m,l,21600r21600,l21600,xe">
              <v:stroke joinstyle="miter"/>
              <v:path gradientshapeok="t" o:connecttype="rect"/>
            </v:shapetype>
            <v:shape id="Text Box 1" o:spid="_x0000_s1026" type="#_x0000_t202" style="position:absolute;margin-left:83.6pt;margin-top:-18.3pt;width:134.8pt;height:53.2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" filled="f" stroked="f">
              <v:textbox>
                <w:txbxContent>
                  <w:p w14:paraId="713AB44B" w14:textId="77777777" w:rsidR="00FE3ED0" w:rsidRPr="00945287" w:rsidRDefault="00FE3ED0" w:rsidP="00FE3ED0">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742391B6" w14:textId="77777777" w:rsidR="00FE3ED0" w:rsidRPr="00945287" w:rsidRDefault="00FE3ED0" w:rsidP="00FE3ED0">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Student’s name</w:t>
                    </w:r>
                  </w:p>
                  <w:p w14:paraId="120D3A14" w14:textId="021CB156" w:rsidR="00FE3ED0" w:rsidRDefault="00FE3ED0" w:rsidP="00FE3ED0">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w:t>
                    </w:r>
                    <w:r>
                      <w:rPr>
                        <w:rFonts w:ascii="Verdana" w:hAnsi="Verdana"/>
                        <w:b/>
                        <w:i/>
                        <w:color w:val="003CB4"/>
                        <w:sz w:val="16"/>
                        <w:szCs w:val="16"/>
                        <w:lang w:val="en-GB"/>
                      </w:rPr>
                      <w:t>023</w:t>
                    </w:r>
                    <w:r w:rsidRPr="00945287">
                      <w:rPr>
                        <w:rFonts w:ascii="Verdana" w:hAnsi="Verdana"/>
                        <w:b/>
                        <w:i/>
                        <w:color w:val="003CB4"/>
                        <w:sz w:val="16"/>
                        <w:szCs w:val="16"/>
                        <w:lang w:val="en-GB"/>
                      </w:rPr>
                      <w:t>/20</w:t>
                    </w:r>
                    <w:r>
                      <w:rPr>
                        <w:rFonts w:ascii="Verdana" w:hAnsi="Verdana"/>
                        <w:b/>
                        <w:i/>
                        <w:color w:val="003CB4"/>
                        <w:sz w:val="16"/>
                        <w:szCs w:val="16"/>
                        <w:lang w:val="en-GB"/>
                      </w:rPr>
                      <w:t>24</w:t>
                    </w:r>
                  </w:p>
                  <w:p w14:paraId="249E6A86" w14:textId="77777777" w:rsidR="00FE3ED0" w:rsidRDefault="00FE3ED0" w:rsidP="00FE3ED0">
                    <w:pPr>
                      <w:tabs>
                        <w:tab w:val="left" w:pos="3119"/>
                      </w:tabs>
                      <w:spacing w:after="0"/>
                      <w:jc w:val="right"/>
                      <w:rPr>
                        <w:rFonts w:ascii="Verdana" w:hAnsi="Verdana"/>
                        <w:b/>
                        <w:i/>
                        <w:color w:val="003CB4"/>
                        <w:sz w:val="14"/>
                        <w:szCs w:val="16"/>
                        <w:lang w:val="en-GB"/>
                      </w:rPr>
                    </w:pPr>
                  </w:p>
                  <w:p w14:paraId="2079BA07" w14:textId="77777777" w:rsidR="00FE3ED0" w:rsidRDefault="00FE3ED0" w:rsidP="00FE3ED0">
                    <w:pPr>
                      <w:tabs>
                        <w:tab w:val="left" w:pos="3119"/>
                      </w:tabs>
                      <w:spacing w:after="0"/>
                      <w:jc w:val="right"/>
                      <w:rPr>
                        <w:rFonts w:ascii="Verdana" w:hAnsi="Verdana"/>
                        <w:b/>
                        <w:i/>
                        <w:color w:val="003CB4"/>
                        <w:sz w:val="14"/>
                        <w:szCs w:val="16"/>
                        <w:lang w:val="en-GB"/>
                      </w:rPr>
                    </w:pPr>
                  </w:p>
                  <w:p w14:paraId="78E27130" w14:textId="77777777" w:rsidR="00FE3ED0" w:rsidRPr="000B0109" w:rsidRDefault="00FE3ED0" w:rsidP="00FE3ED0">
                    <w:pPr>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7B6FE4">
      <w:rPr>
        <w:noProof/>
      </w:rPr>
      <w:drawing>
        <wp:inline distT="0" distB="0" distL="0" distR="0" wp14:anchorId="3D3E3123" wp14:editId="59D45994">
          <wp:extent cx="2138045" cy="466725"/>
          <wp:effectExtent l="0" t="0" r="0" b="9525"/>
          <wp:docPr id="341993814" name="Imagen 1" descr="Identidad visual y logotipos - Comunicación - SEPIE - Eras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entidad visual y logotipos - Comunicación - SEPIE - Erasm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0958" cy="4673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8509054">
    <w:abstractNumId w:val="0"/>
  </w:num>
  <w:num w:numId="2" w16cid:durableId="1938247516">
    <w:abstractNumId w:val="1"/>
  </w:num>
  <w:num w:numId="3" w16cid:durableId="1325402098">
    <w:abstractNumId w:val="2"/>
  </w:num>
  <w:num w:numId="4" w16cid:durableId="1035547883">
    <w:abstractNumId w:val="3"/>
  </w:num>
  <w:num w:numId="5" w16cid:durableId="1640304600">
    <w:abstractNumId w:val="5"/>
  </w:num>
  <w:num w:numId="6" w16cid:durableId="16028328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0AD2"/>
    <w:rsid w:val="001A5F47"/>
    <w:rsid w:val="001B6242"/>
    <w:rsid w:val="001C792B"/>
    <w:rsid w:val="001D107C"/>
    <w:rsid w:val="001D7B74"/>
    <w:rsid w:val="0022066D"/>
    <w:rsid w:val="00236998"/>
    <w:rsid w:val="002C5273"/>
    <w:rsid w:val="002E1905"/>
    <w:rsid w:val="00314133"/>
    <w:rsid w:val="0035116B"/>
    <w:rsid w:val="00354C3C"/>
    <w:rsid w:val="003A52FF"/>
    <w:rsid w:val="003B1ACF"/>
    <w:rsid w:val="003C0A3A"/>
    <w:rsid w:val="003D48C6"/>
    <w:rsid w:val="003E0C23"/>
    <w:rsid w:val="003F60C8"/>
    <w:rsid w:val="00413573"/>
    <w:rsid w:val="00436D85"/>
    <w:rsid w:val="00440866"/>
    <w:rsid w:val="00450D77"/>
    <w:rsid w:val="00461D27"/>
    <w:rsid w:val="004706F7"/>
    <w:rsid w:val="004A1C01"/>
    <w:rsid w:val="004A7149"/>
    <w:rsid w:val="004A7D42"/>
    <w:rsid w:val="004C522B"/>
    <w:rsid w:val="00502EF9"/>
    <w:rsid w:val="00532743"/>
    <w:rsid w:val="005431E9"/>
    <w:rsid w:val="00555F03"/>
    <w:rsid w:val="00562F69"/>
    <w:rsid w:val="005864AA"/>
    <w:rsid w:val="00597377"/>
    <w:rsid w:val="005B1A0D"/>
    <w:rsid w:val="005D6657"/>
    <w:rsid w:val="005F66E7"/>
    <w:rsid w:val="00605076"/>
    <w:rsid w:val="00605282"/>
    <w:rsid w:val="006274A5"/>
    <w:rsid w:val="00673310"/>
    <w:rsid w:val="006754AC"/>
    <w:rsid w:val="00684FA3"/>
    <w:rsid w:val="00694BEE"/>
    <w:rsid w:val="00696425"/>
    <w:rsid w:val="006B2CC6"/>
    <w:rsid w:val="006B4B21"/>
    <w:rsid w:val="00707225"/>
    <w:rsid w:val="007925D1"/>
    <w:rsid w:val="00793583"/>
    <w:rsid w:val="00795DCE"/>
    <w:rsid w:val="007A576D"/>
    <w:rsid w:val="007B6FE4"/>
    <w:rsid w:val="007D47AF"/>
    <w:rsid w:val="007F734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8548D"/>
    <w:rsid w:val="00A92524"/>
    <w:rsid w:val="00AB6B93"/>
    <w:rsid w:val="00AD60CE"/>
    <w:rsid w:val="00B124E2"/>
    <w:rsid w:val="00B41409"/>
    <w:rsid w:val="00B77E44"/>
    <w:rsid w:val="00B81B82"/>
    <w:rsid w:val="00B8536F"/>
    <w:rsid w:val="00BA1E54"/>
    <w:rsid w:val="00BD28B3"/>
    <w:rsid w:val="00C26C44"/>
    <w:rsid w:val="00C31445"/>
    <w:rsid w:val="00C32A4D"/>
    <w:rsid w:val="00CB707C"/>
    <w:rsid w:val="00CC0A62"/>
    <w:rsid w:val="00CD06AD"/>
    <w:rsid w:val="00DA2492"/>
    <w:rsid w:val="00DA6C2C"/>
    <w:rsid w:val="00DD2CC6"/>
    <w:rsid w:val="00E176C0"/>
    <w:rsid w:val="00E2373D"/>
    <w:rsid w:val="00E325E6"/>
    <w:rsid w:val="00E34257"/>
    <w:rsid w:val="00E34C57"/>
    <w:rsid w:val="00E4761F"/>
    <w:rsid w:val="00E7290E"/>
    <w:rsid w:val="00E750BE"/>
    <w:rsid w:val="00E7669F"/>
    <w:rsid w:val="00E7785D"/>
    <w:rsid w:val="00EA0171"/>
    <w:rsid w:val="00EC3F8D"/>
    <w:rsid w:val="00EF69DC"/>
    <w:rsid w:val="00F054A1"/>
    <w:rsid w:val="00F21D59"/>
    <w:rsid w:val="00F809EB"/>
    <w:rsid w:val="00F86247"/>
    <w:rsid w:val="00FC77E0"/>
    <w:rsid w:val="00FE3ED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nhideWhenUsed/>
    <w:rsid w:val="003E0C23"/>
    <w:rPr>
      <w:color w:val="0563C1" w:themeColor="hyperlink"/>
      <w:u w:val="single"/>
    </w:rPr>
  </w:style>
  <w:style w:type="table" w:styleId="Tablaconcuadrcula">
    <w:name w:val="Table Grid"/>
    <w:basedOn w:val="Tabla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5F66E7"/>
    <w:rPr>
      <w:rFonts w:ascii="Times New Roman" w:eastAsia="Times New Roman" w:hAnsi="Times New Roman" w:cs="Times New Roman"/>
      <w:sz w:val="20"/>
      <w:szCs w:val="20"/>
      <w:lang w:val="fr-FR"/>
    </w:rPr>
  </w:style>
  <w:style w:type="character" w:styleId="Refdenotaalfinal">
    <w:name w:val="endnote reference"/>
    <w:rsid w:val="005F66E7"/>
    <w:rPr>
      <w:vertAlign w:val="superscript"/>
    </w:rPr>
  </w:style>
  <w:style w:type="paragraph" w:styleId="Textonotaalfinal">
    <w:name w:val="endnote text"/>
    <w:basedOn w:val="Normal"/>
    <w:link w:val="TextonotaalfinalCar"/>
    <w:unhideWhenUsed/>
    <w:rsid w:val="005F66E7"/>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5F66E7"/>
    <w:rPr>
      <w:sz w:val="20"/>
      <w:szCs w:val="20"/>
      <w:lang w:val="it-IT"/>
    </w:rPr>
  </w:style>
  <w:style w:type="character" w:styleId="Refdecomentario">
    <w:name w:val="annotation reference"/>
    <w:basedOn w:val="Fuentedeprrafopredeter"/>
    <w:uiPriority w:val="99"/>
    <w:semiHidden/>
    <w:unhideWhenUsed/>
    <w:rsid w:val="005F66E7"/>
    <w:rPr>
      <w:sz w:val="16"/>
      <w:szCs w:val="16"/>
    </w:rPr>
  </w:style>
  <w:style w:type="paragraph" w:styleId="Textocomentario">
    <w:name w:val="annotation text"/>
    <w:basedOn w:val="Normal"/>
    <w:link w:val="TextocomentarioCar"/>
    <w:unhideWhenUsed/>
    <w:rsid w:val="005F66E7"/>
    <w:pPr>
      <w:spacing w:line="240" w:lineRule="auto"/>
    </w:pPr>
    <w:rPr>
      <w:sz w:val="20"/>
      <w:szCs w:val="20"/>
    </w:rPr>
  </w:style>
  <w:style w:type="character" w:customStyle="1" w:styleId="TextocomentarioCar">
    <w:name w:val="Texto comentario Car"/>
    <w:basedOn w:val="Fuentedeprrafopredeter"/>
    <w:link w:val="Textocomentario"/>
    <w:rsid w:val="005F66E7"/>
    <w:rPr>
      <w:sz w:val="20"/>
      <w:szCs w:val="20"/>
      <w:lang w:val="it-IT"/>
    </w:rPr>
  </w:style>
  <w:style w:type="paragraph" w:styleId="Prrafodelista">
    <w:name w:val="List Paragraph"/>
    <w:basedOn w:val="Normal"/>
    <w:uiPriority w:val="34"/>
    <w:qFormat/>
    <w:rsid w:val="008667EB"/>
    <w:pPr>
      <w:ind w:left="720"/>
      <w:contextualSpacing/>
    </w:pPr>
  </w:style>
  <w:style w:type="character" w:styleId="Textodelmarcadordeposicin">
    <w:name w:val="Placeholder Text"/>
    <w:basedOn w:val="Fuentedeprrafopredeter"/>
    <w:uiPriority w:val="99"/>
    <w:semiHidden/>
    <w:rsid w:val="0089316A"/>
    <w:rPr>
      <w:color w:val="808080"/>
    </w:rPr>
  </w:style>
  <w:style w:type="character" w:styleId="Hipervnculovisitado">
    <w:name w:val="FollowedHyperlink"/>
    <w:basedOn w:val="Fuentedeprrafopredeter"/>
    <w:uiPriority w:val="99"/>
    <w:semiHidden/>
    <w:unhideWhenUsed/>
    <w:rsid w:val="006754AC"/>
    <w:rPr>
      <w:color w:val="954F72" w:themeColor="followedHyperlink"/>
      <w:u w:val="single"/>
    </w:rPr>
  </w:style>
  <w:style w:type="paragraph" w:styleId="Textodeglobo">
    <w:name w:val="Balloon Text"/>
    <w:basedOn w:val="Normal"/>
    <w:link w:val="Textodeglobo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55F03"/>
    <w:rPr>
      <w:rFonts w:ascii="Times New Roman" w:hAnsi="Times New Roman" w:cs="Times New Roman"/>
      <w:sz w:val="18"/>
      <w:szCs w:val="18"/>
      <w:lang w:val="it-IT"/>
    </w:rPr>
  </w:style>
  <w:style w:type="paragraph" w:styleId="Encabezado">
    <w:name w:val="header"/>
    <w:basedOn w:val="Normal"/>
    <w:link w:val="EncabezadoCar"/>
    <w:uiPriority w:val="99"/>
    <w:unhideWhenUsed/>
    <w:rsid w:val="00A460C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460C8"/>
    <w:rPr>
      <w:lang w:val="it-IT"/>
    </w:rPr>
  </w:style>
  <w:style w:type="paragraph" w:styleId="Piedepgina">
    <w:name w:val="footer"/>
    <w:basedOn w:val="Normal"/>
    <w:link w:val="PiedepginaCar"/>
    <w:uiPriority w:val="99"/>
    <w:unhideWhenUsed/>
    <w:rsid w:val="00A460C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uropass.cedefop.europa.eu/en/resources/european-language-levels-ce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ki.uni-foundation.eu/display/MAID/MyAcademicID" TargetMode="External"/><Relationship Id="rId5" Type="http://schemas.openxmlformats.org/officeDocument/2006/relationships/numbering" Target="numbering.xml"/><Relationship Id="rId15" Type="http://schemas.openxmlformats.org/officeDocument/2006/relationships/hyperlink" Target="https://europa.eu/europass/en"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eu/europass/en/diploma-suppl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Textodelmarcadordeposicin"/>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Textodelmarcadordeposicin"/>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Textodelmarcadordeposicin"/>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Textodelmarcadordeposicin"/>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Textodelmarcadordeposicin"/>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Textodelmarcadordeposicin"/>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Textodelmarcadordeposicin"/>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68119F"/>
    <w:rsid w:val="008848D3"/>
    <w:rsid w:val="00AE36C9"/>
    <w:rsid w:val="00AF3E75"/>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E36C9"/>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e47c7a-3093-4631-9c7b-834bdb64049f">
      <Terms xmlns="http://schemas.microsoft.com/office/infopath/2007/PartnerControls"/>
    </lcf76f155ced4ddcb4097134ff3c332f>
    <TaxCatchAll xmlns="907ed2cd-6674-4def-ab89-c9ca0cccd6e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01C646DF9CF2545B01EE1FE1BA8992E" ma:contentTypeVersion="18" ma:contentTypeDescription="Crear nuevo documento." ma:contentTypeScope="" ma:versionID="81bd4c38efa3eb0acc39810990e211ff">
  <xsd:schema xmlns:xsd="http://www.w3.org/2001/XMLSchema" xmlns:xs="http://www.w3.org/2001/XMLSchema" xmlns:p="http://schemas.microsoft.com/office/2006/metadata/properties" xmlns:ns2="fee47c7a-3093-4631-9c7b-834bdb64049f" xmlns:ns3="907ed2cd-6674-4def-ab89-c9ca0cccd6eb" targetNamespace="http://schemas.microsoft.com/office/2006/metadata/properties" ma:root="true" ma:fieldsID="1ee2abdcf7f3e92a1632d4ff84a783b8" ns2:_="" ns3:_="">
    <xsd:import namespace="fee47c7a-3093-4631-9c7b-834bdb64049f"/>
    <xsd:import namespace="907ed2cd-6674-4def-ab89-c9ca0cccd6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47c7a-3093-4631-9c7b-834bdb640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cd1d820-905e-4f76-90db-667fb56fd235"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7ed2cd-6674-4def-ab89-c9ca0cccd6eb"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6fc80be5-261f-42fa-b1fc-17b0921a5144}" ma:internalName="TaxCatchAll" ma:showField="CatchAllData" ma:web="907ed2cd-6674-4def-ab89-c9ca0cccd6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 ds:uri="fee47c7a-3093-4631-9c7b-834bdb64049f"/>
    <ds:schemaRef ds:uri="907ed2cd-6674-4def-ab89-c9ca0cccd6eb"/>
  </ds:schemaRefs>
</ds:datastoreItem>
</file>

<file path=customXml/itemProps2.xml><?xml version="1.0" encoding="utf-8"?>
<ds:datastoreItem xmlns:ds="http://schemas.openxmlformats.org/officeDocument/2006/customXml" ds:itemID="{7A4810A9-1A99-446D-AA37-AA0EA7F4D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47c7a-3093-4631-9c7b-834bdb64049f"/>
    <ds:schemaRef ds:uri="907ed2cd-6674-4def-ab89-c9ca0cccd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4.xml><?xml version="1.0" encoding="utf-8"?>
<ds:datastoreItem xmlns:ds="http://schemas.openxmlformats.org/officeDocument/2006/customXml" ds:itemID="{E5DF222F-6722-4B57-8485-4D1BF6C8A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2181</Words>
  <Characters>11996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14149</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Maria Del Mar Viciana Rodriguez</cp:lastModifiedBy>
  <cp:revision>11</cp:revision>
  <cp:lastPrinted>2021-02-09T14:36:00Z</cp:lastPrinted>
  <dcterms:created xsi:type="dcterms:W3CDTF">2022-07-20T09:05:00Z</dcterms:created>
  <dcterms:modified xsi:type="dcterms:W3CDTF">2023-09-29T10:24:00Z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0x010100801C646DF9CF2545B01EE1FE1BA8992E</vt:lpwstr>
  </property>
  <property fmtid="{D5CDD505-2E9C-101B-9397-08002B2CF9AE}" pid="3" name="MediaServiceImageTags">
    <vt:lpwstr/>
  </property>
</Properties>
</file>